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740581" w:rsidRDefault="000F0714" w:rsidP="000F0714">
      <w:pPr>
        <w:pStyle w:val="a7"/>
        <w:jc w:val="center"/>
      </w:pPr>
      <w:bookmarkStart w:id="0" w:name="_GoBack"/>
      <w:bookmarkEnd w:id="0"/>
      <w:r w:rsidRPr="00740581">
        <w:t xml:space="preserve">Сводная ведомость результатов </w:t>
      </w:r>
      <w:r w:rsidR="004654AF" w:rsidRPr="00740581">
        <w:t xml:space="preserve">проведения </w:t>
      </w:r>
      <w:r w:rsidRPr="00740581">
        <w:t>специальной оценки условий труда</w:t>
      </w:r>
    </w:p>
    <w:p w:rsidR="00F06873" w:rsidRPr="00740581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740581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0425C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table1"/>
            <w:bookmarkEnd w:id="1"/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0425C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0425C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0425C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740581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0425C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класс 4</w:t>
            </w:r>
          </w:p>
        </w:tc>
      </w:tr>
      <w:tr w:rsidR="00AF1EDF" w:rsidRPr="00740581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4058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0425CE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0425C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0425C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0425C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0425C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0425C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0425C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0425C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4058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740581" w:rsidTr="004654AF">
        <w:trPr>
          <w:jc w:val="center"/>
        </w:trPr>
        <w:tc>
          <w:tcPr>
            <w:tcW w:w="3518" w:type="dxa"/>
            <w:vAlign w:val="center"/>
          </w:tcPr>
          <w:p w:rsidR="00AF1EDF" w:rsidRPr="000425C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0425CE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0425C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0425C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25C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AF1EDF" w:rsidRPr="00740581" w:rsidTr="004654AF">
        <w:trPr>
          <w:jc w:val="center"/>
        </w:trPr>
        <w:tc>
          <w:tcPr>
            <w:tcW w:w="3518" w:type="dxa"/>
            <w:vAlign w:val="center"/>
          </w:tcPr>
          <w:p w:rsidR="00AF1EDF" w:rsidRPr="0074058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740581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740581" w:rsidRDefault="005D4E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3118" w:type="dxa"/>
            <w:vAlign w:val="center"/>
          </w:tcPr>
          <w:p w:rsidR="00AF1EDF" w:rsidRPr="00740581" w:rsidRDefault="005D4E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063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40581" w:rsidTr="004654AF">
        <w:trPr>
          <w:jc w:val="center"/>
        </w:trPr>
        <w:tc>
          <w:tcPr>
            <w:tcW w:w="3518" w:type="dxa"/>
            <w:vAlign w:val="center"/>
          </w:tcPr>
          <w:p w:rsidR="00AF1EDF" w:rsidRPr="0074058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740581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740581" w:rsidRDefault="005D4E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3118" w:type="dxa"/>
            <w:vAlign w:val="center"/>
          </w:tcPr>
          <w:p w:rsidR="00AF1EDF" w:rsidRPr="00740581" w:rsidRDefault="005D4E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063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40581" w:rsidTr="004654AF">
        <w:trPr>
          <w:jc w:val="center"/>
        </w:trPr>
        <w:tc>
          <w:tcPr>
            <w:tcW w:w="3518" w:type="dxa"/>
            <w:vAlign w:val="center"/>
          </w:tcPr>
          <w:p w:rsidR="00AF1EDF" w:rsidRPr="0074058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74058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740581" w:rsidRDefault="005D4E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118" w:type="dxa"/>
            <w:vAlign w:val="center"/>
          </w:tcPr>
          <w:p w:rsidR="00AF1EDF" w:rsidRPr="00740581" w:rsidRDefault="005D4E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063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40581" w:rsidTr="004654AF">
        <w:trPr>
          <w:jc w:val="center"/>
        </w:trPr>
        <w:tc>
          <w:tcPr>
            <w:tcW w:w="3518" w:type="dxa"/>
            <w:vAlign w:val="center"/>
          </w:tcPr>
          <w:p w:rsidR="00AF1EDF" w:rsidRPr="0074058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74058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740581" w:rsidRDefault="005D4E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40581" w:rsidRDefault="005D4E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40581" w:rsidTr="004654AF">
        <w:trPr>
          <w:jc w:val="center"/>
        </w:trPr>
        <w:tc>
          <w:tcPr>
            <w:tcW w:w="3518" w:type="dxa"/>
            <w:vAlign w:val="center"/>
          </w:tcPr>
          <w:p w:rsidR="00AF1EDF" w:rsidRPr="0074058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74058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740581" w:rsidRDefault="005D4E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40581" w:rsidRDefault="005D4E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40581" w:rsidRDefault="005D4E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740581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RPr="0074058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36" w:rsidRDefault="00975536" w:rsidP="005D4E1A">
      <w:r>
        <w:separator/>
      </w:r>
    </w:p>
  </w:endnote>
  <w:endnote w:type="continuationSeparator" w:id="0">
    <w:p w:rsidR="00975536" w:rsidRDefault="00975536" w:rsidP="005D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36" w:rsidRDefault="00975536" w:rsidP="005D4E1A">
      <w:r>
        <w:separator/>
      </w:r>
    </w:p>
  </w:footnote>
  <w:footnote w:type="continuationSeparator" w:id="0">
    <w:p w:rsidR="00975536" w:rsidRDefault="00975536" w:rsidP="005D4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28"/>
    <w:docVar w:name="adv_info1" w:val="     "/>
    <w:docVar w:name="adv_info2" w:val="     "/>
    <w:docVar w:name="adv_info3" w:val="     "/>
    <w:docVar w:name="att_org_adr" w:val="105082, г. Москва, вн. тер. г. муниципальный округ Басманный, ул. Бакунинская, д. 69, стр. 1, этаж 2, помещ. I, комната 42; 105082, г. Москва, ул. Большая Почтовая, д. 26В, стр. 2, подъезд 1"/>
    <w:docVar w:name="att_org_dop" w:val="105082, Россия, г. Москва, ул. Бакунинская, дом 69, строение 1, этаж 2, помещ. 1, комната 42"/>
    <w:docVar w:name="att_org_name" w:val="Общество с ограниченной ответственностью «ЭсАрДжи-ЭКО»"/>
    <w:docVar w:name="att_org_reg_date" w:val="20.01.2016"/>
    <w:docVar w:name="att_org_reg_num" w:val="195"/>
    <w:docVar w:name="boss_fio" w:val="Смирнов Дмитрий Викторович"/>
    <w:docVar w:name="ceh_info" w:val="Фонд капитального ремонта многоквартирных домов города Москвы"/>
    <w:docVar w:name="D_dog" w:val="   "/>
    <w:docVar w:name="D_prikaz" w:val="   "/>
    <w:docVar w:name="doc_name" w:val="Документ28"/>
    <w:docVar w:name="doc_type" w:val="5"/>
    <w:docVar w:name="fill_date" w:val="   "/>
    <w:docVar w:name="kpp_code" w:val="   "/>
    <w:docVar w:name="N_dog" w:val="   "/>
    <w:docVar w:name="N_prikaz" w:val="   "/>
    <w:docVar w:name="org_guid" w:val="1031252ED41A40199914D2B71A823BB7"/>
    <w:docVar w:name="org_id" w:val="1"/>
    <w:docVar w:name="org_name" w:val="     "/>
    <w:docVar w:name="pers_guids" w:val="6DF7F2A938B6439DB170F3BAEE2AFE14@161-043-582 28"/>
    <w:docVar w:name="pers_snils" w:val="6DF7F2A938B6439DB170F3BAEE2AFE14@161-043-582 28"/>
    <w:docVar w:name="podr_id" w:val="org_1"/>
    <w:docVar w:name="pred_dolg" w:val="Начальник Управления кадровой политики ФКР Москвы"/>
    <w:docVar w:name="pred_fio" w:val="Осокина Надежда Александровна"/>
    <w:docVar w:name="prikaz_sout" w:val="817"/>
    <w:docVar w:name="rbtd_adr" w:val="     "/>
    <w:docVar w:name="rbtd_name" w:val="Фонд капитального ремонта многоквартирных домов города Москвы"/>
    <w:docVar w:name="sout_id" w:val="   "/>
    <w:docVar w:name="step_test" w:val="54"/>
    <w:docVar w:name="sv_docs" w:val="1"/>
  </w:docVars>
  <w:rsids>
    <w:rsidRoot w:val="005D4E1A"/>
    <w:rsid w:val="0000729E"/>
    <w:rsid w:val="0002033E"/>
    <w:rsid w:val="000425C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76F64"/>
    <w:rsid w:val="00584289"/>
    <w:rsid w:val="005D4E1A"/>
    <w:rsid w:val="005F64E6"/>
    <w:rsid w:val="00642E12"/>
    <w:rsid w:val="0065289A"/>
    <w:rsid w:val="0067226F"/>
    <w:rsid w:val="006B3B11"/>
    <w:rsid w:val="006E4DFC"/>
    <w:rsid w:val="00725C51"/>
    <w:rsid w:val="00740581"/>
    <w:rsid w:val="00820552"/>
    <w:rsid w:val="00936F48"/>
    <w:rsid w:val="009647F7"/>
    <w:rsid w:val="00975536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5922C-EE57-4322-B39F-776BD397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5D4E1A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5D4E1A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5D4E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D4E1A"/>
    <w:rPr>
      <w:sz w:val="24"/>
    </w:rPr>
  </w:style>
  <w:style w:type="paragraph" w:styleId="ae">
    <w:name w:val="footer"/>
    <w:basedOn w:val="a"/>
    <w:link w:val="af"/>
    <w:rsid w:val="005D4E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D4E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Наталья Кондрашова</dc:creator>
  <cp:keywords/>
  <dc:description/>
  <cp:lastModifiedBy>Ващук Виктор Евгеньевич</cp:lastModifiedBy>
  <cp:revision>3</cp:revision>
  <dcterms:created xsi:type="dcterms:W3CDTF">2025-03-12T12:04:00Z</dcterms:created>
  <dcterms:modified xsi:type="dcterms:W3CDTF">2025-03-12T12:07:00Z</dcterms:modified>
</cp:coreProperties>
</file>